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18" w:rsidRDefault="00D03C18" w:rsidP="00D03C18">
      <w:pPr>
        <w:pStyle w:val="NormalWeb"/>
        <w:spacing w:line="276" w:lineRule="auto"/>
        <w:jc w:val="center"/>
        <w:rPr>
          <w:rFonts w:ascii="Times New Roman" w:hAnsi="Times New Roman"/>
          <w:b/>
          <w:bCs/>
          <w:smallCaps/>
          <w:color w:val="008D50"/>
          <w:sz w:val="32"/>
          <w:szCs w:val="24"/>
        </w:rPr>
      </w:pPr>
      <w:r>
        <w:rPr>
          <w:rFonts w:ascii="Times New Roman" w:hAnsi="Times New Roman"/>
          <w:b/>
          <w:noProof/>
          <w:color w:val="008D50"/>
          <w:sz w:val="24"/>
          <w:szCs w:val="24"/>
        </w:rPr>
        <w:drawing>
          <wp:inline distT="0" distB="0" distL="0" distR="0" wp14:anchorId="0DD0B91B" wp14:editId="1B59FBC8">
            <wp:extent cx="1166474" cy="845693"/>
            <wp:effectExtent l="0" t="0" r="0" b="0"/>
            <wp:docPr id="1" name="Image 1" descr="cid:image001.jpg@01CD5309.2D0E5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CD5309.2D0E5EE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170" cy="87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C18" w:rsidRPr="004146D4" w:rsidRDefault="00D03C18" w:rsidP="00D03C18">
      <w:pPr>
        <w:pStyle w:val="NormalWeb"/>
        <w:spacing w:line="276" w:lineRule="auto"/>
        <w:jc w:val="center"/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</w:pPr>
      <w:r w:rsidRPr="004146D4"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 xml:space="preserve">Commission </w:t>
      </w:r>
      <w:r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>PRE SENTENTIELLE MAJEURS</w:t>
      </w:r>
    </w:p>
    <w:p w:rsidR="00D03C18" w:rsidRPr="002E378A" w:rsidRDefault="00D03C18" w:rsidP="00D03C18">
      <w:pPr>
        <w:pStyle w:val="NormalWeb"/>
        <w:spacing w:line="276" w:lineRule="auto"/>
        <w:ind w:right="-284"/>
        <w:jc w:val="center"/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</w:pPr>
      <w:r>
        <w:rPr>
          <w:rFonts w:ascii="Times New Roman" w:hAnsi="Times New Roman"/>
          <w:b/>
          <w:bCs/>
          <w:i/>
          <w:noProof/>
          <w:color w:val="008D5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CD942" wp14:editId="7BC79C41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981700" cy="10210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021080"/>
                        </a:xfrm>
                        <a:prstGeom prst="rect">
                          <a:avLst/>
                        </a:prstGeom>
                        <a:solidFill>
                          <a:srgbClr val="F3EBEF"/>
                        </a:solidFill>
                        <a:ln>
                          <a:solidFill>
                            <a:srgbClr val="E300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3C18" w:rsidRDefault="00D03C18" w:rsidP="00D03C18">
                            <w:pPr>
                              <w:tabs>
                                <w:tab w:val="left" w:pos="2727"/>
                                <w:tab w:val="center" w:pos="4536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  <w:t>Lieu de la réunion</w:t>
                            </w:r>
                            <w:r w:rsidR="00287D27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  <w:t xml:space="preserve"> : </w:t>
                            </w:r>
                            <w:r w:rsidR="00287D27">
                              <w:rPr>
                                <w:rFonts w:ascii="Times New Roman" w:hAnsi="Times New Roman"/>
                                <w:b/>
                                <w:color w:val="008D50"/>
                                <w:sz w:val="28"/>
                                <w:szCs w:val="24"/>
                              </w:rPr>
                              <w:t>ASSOEDY</w:t>
                            </w:r>
                          </w:p>
                          <w:p w:rsidR="00D03C18" w:rsidRPr="00542488" w:rsidRDefault="00D03C18" w:rsidP="00D03C18">
                            <w:pPr>
                              <w:tabs>
                                <w:tab w:val="left" w:pos="2727"/>
                                <w:tab w:val="center" w:pos="4536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</w:pPr>
                            <w:r w:rsidRPr="00542488">
                              <w:rPr>
                                <w:rFonts w:ascii="Times New Roman" w:hAnsi="Times New Roman"/>
                                <w:b/>
                                <w:color w:val="008D5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287D27" w:rsidRPr="00287D27">
                              <w:rPr>
                                <w:rFonts w:ascii="Times New Roman" w:hAnsi="Times New Roman"/>
                                <w:b/>
                                <w:color w:val="008D50"/>
                                <w:sz w:val="28"/>
                                <w:szCs w:val="24"/>
                              </w:rPr>
                              <w:t>2, rue du Pont Colbert</w:t>
                            </w:r>
                            <w:r w:rsidR="00287D27" w:rsidRPr="00287D27">
                              <w:rPr>
                                <w:rFonts w:ascii="Times New Roman" w:hAnsi="Times New Roman"/>
                                <w:b/>
                                <w:color w:val="008D50"/>
                                <w:sz w:val="28"/>
                                <w:szCs w:val="24"/>
                              </w:rPr>
                              <w:br/>
                              <w:t xml:space="preserve">78000 VERSAILLES </w:t>
                            </w:r>
                            <w:r w:rsidR="00287D27" w:rsidRPr="00287D27">
                              <w:rPr>
                                <w:rFonts w:ascii="Times New Roman" w:hAnsi="Times New Roman"/>
                                <w:b/>
                                <w:color w:val="008D50"/>
                                <w:sz w:val="28"/>
                                <w:szCs w:val="24"/>
                              </w:rPr>
                              <w:br/>
                              <w:t xml:space="preserve">Tél : 01 84 73 04 22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CD942" id="Rectangle 2" o:spid="_x0000_s1026" style="position:absolute;left:0;text-align:left;margin-left:0;margin-top:28.3pt;width:471pt;height:8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" fillcolor="#f3ebef" strokecolor="#e3006b" strokeweight="1pt">
                <v:textbox>
                  <w:txbxContent>
                    <w:p w:rsidR="00D03C18" w:rsidRDefault="00D03C18" w:rsidP="00D03C18">
                      <w:pPr>
                        <w:tabs>
                          <w:tab w:val="left" w:pos="2727"/>
                          <w:tab w:val="center" w:pos="4536"/>
                        </w:tabs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  <w:t>Lieu de la réunion</w:t>
                      </w:r>
                      <w:r w:rsidR="00287D27"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  <w:t xml:space="preserve"> : </w:t>
                      </w:r>
                      <w:r w:rsidR="00287D27">
                        <w:rPr>
                          <w:rFonts w:ascii="Times New Roman" w:hAnsi="Times New Roman"/>
                          <w:b/>
                          <w:color w:val="008D50"/>
                          <w:sz w:val="28"/>
                          <w:szCs w:val="24"/>
                        </w:rPr>
                        <w:t>ASSOEDY</w:t>
                      </w:r>
                    </w:p>
                    <w:p w:rsidR="00D03C18" w:rsidRPr="00542488" w:rsidRDefault="00D03C18" w:rsidP="00D03C18">
                      <w:pPr>
                        <w:tabs>
                          <w:tab w:val="left" w:pos="2727"/>
                          <w:tab w:val="center" w:pos="4536"/>
                        </w:tabs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</w:pPr>
                      <w:r w:rsidRPr="00542488">
                        <w:rPr>
                          <w:rFonts w:ascii="Times New Roman" w:hAnsi="Times New Roman"/>
                          <w:b/>
                          <w:color w:val="008D50"/>
                          <w:sz w:val="28"/>
                          <w:szCs w:val="24"/>
                        </w:rPr>
                        <w:t xml:space="preserve"> </w:t>
                      </w:r>
                      <w:r w:rsidR="00287D27" w:rsidRPr="00287D27">
                        <w:rPr>
                          <w:rFonts w:ascii="Times New Roman" w:hAnsi="Times New Roman"/>
                          <w:b/>
                          <w:color w:val="008D50"/>
                          <w:sz w:val="28"/>
                          <w:szCs w:val="24"/>
                        </w:rPr>
                        <w:t>2, rue du Pont Colbert</w:t>
                      </w:r>
                      <w:r w:rsidR="00287D27" w:rsidRPr="00287D27">
                        <w:rPr>
                          <w:rFonts w:ascii="Times New Roman" w:hAnsi="Times New Roman"/>
                          <w:b/>
                          <w:color w:val="008D50"/>
                          <w:sz w:val="28"/>
                          <w:szCs w:val="24"/>
                        </w:rPr>
                        <w:br/>
                        <w:t xml:space="preserve">78000 VERSAILLES </w:t>
                      </w:r>
                      <w:r w:rsidR="00287D27" w:rsidRPr="00287D27">
                        <w:rPr>
                          <w:rFonts w:ascii="Times New Roman" w:hAnsi="Times New Roman"/>
                          <w:b/>
                          <w:color w:val="008D50"/>
                          <w:sz w:val="28"/>
                          <w:szCs w:val="24"/>
                        </w:rPr>
                        <w:br/>
                        <w:t xml:space="preserve">Tél : 01 84 73 04 22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 xml:space="preserve">Jeudi </w:t>
      </w:r>
      <w:r w:rsidR="00A73C02"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>2</w:t>
      </w:r>
      <w:r w:rsidRPr="002E378A"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 xml:space="preserve"> ET vendredi </w:t>
      </w:r>
      <w:r w:rsidR="00A73C02"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>3</w:t>
      </w:r>
      <w:r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 xml:space="preserve"> </w:t>
      </w:r>
      <w:r w:rsidR="00A73C02"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>fevrier 2017</w:t>
      </w:r>
      <w:r w:rsidRPr="002E378A"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 xml:space="preserve"> à </w:t>
      </w:r>
      <w:r w:rsidR="00A73C02">
        <w:rPr>
          <w:rFonts w:ascii="Times New Roman" w:hAnsi="Times New Roman"/>
          <w:b/>
          <w:bCs/>
          <w:i/>
          <w:caps/>
          <w:color w:val="008D50"/>
          <w:sz w:val="28"/>
          <w:szCs w:val="24"/>
        </w:rPr>
        <w:t>Versailles</w:t>
      </w:r>
    </w:p>
    <w:p w:rsidR="00D03C18" w:rsidRDefault="00D03C18" w:rsidP="00D03C18">
      <w:pPr>
        <w:pStyle w:val="NormalWeb"/>
        <w:spacing w:line="276" w:lineRule="auto"/>
        <w:jc w:val="center"/>
        <w:rPr>
          <w:rFonts w:ascii="Times New Roman" w:hAnsi="Times New Roman"/>
          <w:b/>
          <w:bCs/>
          <w:caps/>
          <w:color w:val="008D50"/>
          <w:sz w:val="28"/>
          <w:szCs w:val="24"/>
        </w:rPr>
      </w:pPr>
    </w:p>
    <w:p w:rsidR="00D03C18" w:rsidRDefault="00D03C18" w:rsidP="00D03C18">
      <w:pPr>
        <w:ind w:left="284"/>
        <w:jc w:val="center"/>
        <w:rPr>
          <w:rFonts w:ascii="Times New Roman" w:hAnsi="Times New Roman"/>
          <w:b/>
          <w:bCs/>
          <w:smallCaps/>
          <w:color w:val="008D50"/>
          <w:sz w:val="32"/>
          <w:szCs w:val="24"/>
        </w:rPr>
      </w:pPr>
    </w:p>
    <w:p w:rsidR="00D03C18" w:rsidRPr="00C6383D" w:rsidRDefault="00D03C18" w:rsidP="00D03C18">
      <w:pPr>
        <w:ind w:left="284"/>
        <w:jc w:val="center"/>
        <w:rPr>
          <w:rFonts w:ascii="Times New Roman" w:hAnsi="Times New Roman"/>
          <w:b/>
          <w:bCs/>
          <w:smallCaps/>
          <w:color w:val="008D50"/>
          <w:sz w:val="4"/>
          <w:szCs w:val="24"/>
        </w:rPr>
      </w:pPr>
    </w:p>
    <w:p w:rsidR="00D03C18" w:rsidRPr="00E27CD1" w:rsidRDefault="00D03C18" w:rsidP="00D03C18">
      <w:pPr>
        <w:ind w:left="284"/>
        <w:jc w:val="center"/>
        <w:rPr>
          <w:rFonts w:ascii="Times New Roman" w:hAnsi="Times New Roman"/>
          <w:b/>
          <w:bCs/>
          <w:smallCaps/>
          <w:color w:val="E3006B"/>
          <w:sz w:val="32"/>
          <w:szCs w:val="24"/>
        </w:rPr>
      </w:pPr>
      <w:r w:rsidRPr="00E27CD1">
        <w:rPr>
          <w:rFonts w:ascii="Times New Roman" w:hAnsi="Times New Roman"/>
          <w:b/>
          <w:bCs/>
          <w:smallCaps/>
          <w:color w:val="E3006B"/>
          <w:sz w:val="32"/>
          <w:szCs w:val="24"/>
        </w:rPr>
        <w:t>Ordre du jour de la réunion</w:t>
      </w:r>
    </w:p>
    <w:p w:rsidR="00D03C18" w:rsidRDefault="00D03C18" w:rsidP="00D03C18">
      <w:pPr>
        <w:pStyle w:val="NormalWeb"/>
        <w:pBdr>
          <w:bottom w:val="single" w:sz="12" w:space="1" w:color="008D50"/>
        </w:pBdr>
        <w:spacing w:line="276" w:lineRule="auto"/>
        <w:rPr>
          <w:rFonts w:ascii="Times New Roman" w:hAnsi="Times New Roman"/>
          <w:b/>
          <w:bCs/>
          <w:color w:val="008D50"/>
          <w:sz w:val="28"/>
          <w:szCs w:val="24"/>
        </w:rPr>
      </w:pPr>
      <w:r>
        <w:rPr>
          <w:rFonts w:ascii="Times New Roman" w:hAnsi="Times New Roman"/>
          <w:b/>
          <w:bCs/>
          <w:color w:val="008D50"/>
          <w:sz w:val="28"/>
          <w:szCs w:val="24"/>
        </w:rPr>
        <w:t xml:space="preserve">Jeudi </w:t>
      </w:r>
      <w:r w:rsidR="00A93EEE">
        <w:rPr>
          <w:rFonts w:ascii="Times New Roman" w:hAnsi="Times New Roman"/>
          <w:b/>
          <w:bCs/>
          <w:color w:val="008D50"/>
          <w:sz w:val="28"/>
          <w:szCs w:val="24"/>
        </w:rPr>
        <w:t>2 février</w:t>
      </w:r>
      <w:r>
        <w:rPr>
          <w:rFonts w:ascii="Times New Roman" w:hAnsi="Times New Roman"/>
          <w:b/>
          <w:bCs/>
          <w:color w:val="008D50"/>
          <w:sz w:val="28"/>
          <w:szCs w:val="24"/>
        </w:rPr>
        <w:t xml:space="preserve"> matin (de 9h30</w:t>
      </w:r>
      <w:r w:rsidRPr="007F4183">
        <w:rPr>
          <w:rFonts w:ascii="Times New Roman" w:hAnsi="Times New Roman"/>
          <w:b/>
          <w:bCs/>
          <w:color w:val="008D50"/>
          <w:sz w:val="28"/>
          <w:szCs w:val="24"/>
        </w:rPr>
        <w:t xml:space="preserve"> à 1</w:t>
      </w:r>
      <w:r>
        <w:rPr>
          <w:rFonts w:ascii="Times New Roman" w:hAnsi="Times New Roman"/>
          <w:b/>
          <w:bCs/>
          <w:color w:val="008D50"/>
          <w:sz w:val="28"/>
          <w:szCs w:val="24"/>
        </w:rPr>
        <w:t>2h30)</w:t>
      </w:r>
    </w:p>
    <w:p w:rsidR="008D667F" w:rsidRPr="00C7222B" w:rsidRDefault="00A93F63" w:rsidP="008D667F">
      <w:pPr>
        <w:jc w:val="both"/>
        <w:rPr>
          <w:rFonts w:ascii="Times New Roman" w:hAnsi="Times New Roman"/>
          <w:bCs/>
          <w:i/>
          <w:szCs w:val="24"/>
        </w:rPr>
      </w:pPr>
      <w:r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Le </w:t>
      </w:r>
      <w:r w:rsidR="008D667F"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>Cont</w:t>
      </w:r>
      <w:r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rôle judiciaire </w:t>
      </w:r>
      <w:proofErr w:type="spellStart"/>
      <w:r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>socio éducatif</w:t>
      </w:r>
      <w:proofErr w:type="spellEnd"/>
      <w:r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> face à l’augmentation de la détention provisoire</w:t>
      </w:r>
      <w:r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 </w:t>
      </w:r>
    </w:p>
    <w:p w:rsidR="00D24D30" w:rsidRPr="00D24D30" w:rsidRDefault="00281CEC" w:rsidP="00D24D30">
      <w:pPr>
        <w:pStyle w:val="Paragraphedeliste"/>
        <w:numPr>
          <w:ilvl w:val="0"/>
          <w:numId w:val="8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>9h30-10h30</w:t>
      </w:r>
      <w:r w:rsid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> :</w:t>
      </w:r>
      <w:r w:rsidRPr="00D24D30">
        <w:rPr>
          <w:rFonts w:ascii="Times New Roman" w:hAnsi="Times New Roman"/>
          <w:bCs/>
          <w:sz w:val="24"/>
          <w:szCs w:val="24"/>
        </w:rPr>
        <w:t xml:space="preserve">  </w:t>
      </w:r>
      <w:r w:rsidR="00D24D30"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Le contrôle judiciaire </w:t>
      </w:r>
      <w:proofErr w:type="spellStart"/>
      <w:r w:rsidR="00D24D30"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>socio éducatif</w:t>
      </w:r>
      <w:proofErr w:type="spellEnd"/>
      <w:r w:rsidR="00D24D30"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 : </w:t>
      </w:r>
      <w:r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Une mesure en perte de vitesse au sein du réseau ? </w:t>
      </w:r>
    </w:p>
    <w:p w:rsidR="00281CEC" w:rsidRPr="00D24D30" w:rsidRDefault="00281CEC" w:rsidP="00D24D30">
      <w:pPr>
        <w:pStyle w:val="Paragraphedeliste"/>
        <w:jc w:val="both"/>
        <w:rPr>
          <w:rFonts w:ascii="Times New Roman" w:hAnsi="Times New Roman"/>
          <w:bCs/>
          <w:i/>
          <w:sz w:val="24"/>
          <w:szCs w:val="24"/>
        </w:rPr>
      </w:pPr>
      <w:r w:rsidRPr="00D24D30">
        <w:rPr>
          <w:rFonts w:ascii="Times New Roman" w:hAnsi="Times New Roman"/>
          <w:bCs/>
          <w:i/>
          <w:sz w:val="24"/>
          <w:szCs w:val="24"/>
        </w:rPr>
        <w:t>État des lieux de la mesure</w:t>
      </w:r>
      <w:r w:rsidRPr="00D24D30">
        <w:rPr>
          <w:rFonts w:ascii="Times New Roman" w:hAnsi="Times New Roman"/>
          <w:bCs/>
          <w:sz w:val="24"/>
          <w:szCs w:val="24"/>
        </w:rPr>
        <w:t xml:space="preserve"> </w:t>
      </w:r>
      <w:r w:rsidR="00D24D30" w:rsidRPr="00D24D30">
        <w:rPr>
          <w:rFonts w:ascii="Times New Roman" w:hAnsi="Times New Roman"/>
          <w:bCs/>
          <w:i/>
          <w:sz w:val="24"/>
          <w:szCs w:val="24"/>
        </w:rPr>
        <w:t>et retour sur l’enquête réalisée en janvier 2017 par Citoyens et Justice</w:t>
      </w:r>
      <w:r w:rsidR="00D24D30">
        <w:rPr>
          <w:rFonts w:ascii="Times New Roman" w:hAnsi="Times New Roman"/>
          <w:bCs/>
          <w:i/>
          <w:sz w:val="24"/>
          <w:szCs w:val="24"/>
        </w:rPr>
        <w:t>.</w:t>
      </w:r>
    </w:p>
    <w:p w:rsidR="00D24D30" w:rsidRPr="00974DFB" w:rsidRDefault="00281CEC" w:rsidP="00D24D30">
      <w:pPr>
        <w:pStyle w:val="Paragraphedeliste"/>
        <w:numPr>
          <w:ilvl w:val="0"/>
          <w:numId w:val="8"/>
        </w:numPr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10h30 – 12h30 </w:t>
      </w:r>
      <w:r w:rsidR="008D667F" w:rsidRPr="00D24D30">
        <w:rPr>
          <w:rFonts w:ascii="Times New Roman" w:hAnsi="Times New Roman"/>
          <w:b/>
          <w:bCs/>
          <w:i/>
          <w:color w:val="008D50"/>
          <w:sz w:val="28"/>
          <w:szCs w:val="24"/>
        </w:rPr>
        <w:t>Table ronde avec des magistrats du Tribunal de Grande Instance de Versailles.</w:t>
      </w:r>
      <w:r w:rsidR="008D667F" w:rsidRPr="00D24D30">
        <w:rPr>
          <w:rFonts w:ascii="Times New Roman" w:hAnsi="Times New Roman"/>
          <w:bCs/>
          <w:sz w:val="24"/>
          <w:szCs w:val="24"/>
        </w:rPr>
        <w:t xml:space="preserve"> </w:t>
      </w:r>
      <w:r w:rsidR="000B4DE7" w:rsidRPr="00D24D30">
        <w:rPr>
          <w:rFonts w:ascii="Times New Roman" w:hAnsi="Times New Roman"/>
          <w:bCs/>
          <w:sz w:val="24"/>
          <w:szCs w:val="24"/>
        </w:rPr>
        <w:t>En présence de Angélique HEIDSIECK, Présidente de Chambre Correctionnelle</w:t>
      </w:r>
      <w:r w:rsidR="00064C71" w:rsidRPr="00D24D30">
        <w:rPr>
          <w:rFonts w:ascii="Times New Roman" w:hAnsi="Times New Roman"/>
          <w:bCs/>
          <w:sz w:val="24"/>
          <w:szCs w:val="24"/>
        </w:rPr>
        <w:t xml:space="preserve"> et</w:t>
      </w:r>
      <w:r w:rsidR="00287D27">
        <w:rPr>
          <w:rFonts w:ascii="Times New Roman" w:hAnsi="Times New Roman"/>
          <w:bCs/>
          <w:sz w:val="24"/>
          <w:szCs w:val="24"/>
        </w:rPr>
        <w:t xml:space="preserve"> </w:t>
      </w:r>
      <w:r w:rsidR="00287D27" w:rsidRPr="00A57C30">
        <w:rPr>
          <w:rFonts w:ascii="Times New Roman" w:hAnsi="Times New Roman"/>
          <w:bCs/>
          <w:sz w:val="24"/>
          <w:szCs w:val="24"/>
        </w:rPr>
        <w:t>d’</w:t>
      </w:r>
      <w:r w:rsidR="00064C71" w:rsidRPr="00A57C30">
        <w:rPr>
          <w:rFonts w:ascii="Times New Roman" w:hAnsi="Times New Roman"/>
          <w:bCs/>
          <w:sz w:val="24"/>
          <w:szCs w:val="24"/>
        </w:rPr>
        <w:t xml:space="preserve">un juge </w:t>
      </w:r>
      <w:r w:rsidR="00064C71" w:rsidRPr="00974DFB">
        <w:rPr>
          <w:rFonts w:ascii="Times New Roman" w:hAnsi="Times New Roman"/>
          <w:bCs/>
          <w:sz w:val="24"/>
          <w:szCs w:val="24"/>
        </w:rPr>
        <w:t>d’instruction du TGI de Versailles</w:t>
      </w:r>
      <w:r w:rsidR="00D24D30" w:rsidRPr="00974DFB">
        <w:rPr>
          <w:rFonts w:ascii="Times New Roman" w:hAnsi="Times New Roman"/>
          <w:bCs/>
          <w:sz w:val="24"/>
          <w:szCs w:val="24"/>
        </w:rPr>
        <w:t xml:space="preserve">. </w:t>
      </w:r>
    </w:p>
    <w:p w:rsidR="008D667F" w:rsidRPr="00D24D30" w:rsidRDefault="00D24D30" w:rsidP="00D24D30">
      <w:pPr>
        <w:pStyle w:val="Paragraphedeliste"/>
        <w:jc w:val="both"/>
        <w:rPr>
          <w:rFonts w:ascii="Times New Roman" w:eastAsiaTheme="minorHAnsi" w:hAnsi="Times New Roman" w:cstheme="minorBidi"/>
          <w:bCs/>
          <w:i/>
          <w:sz w:val="24"/>
          <w:szCs w:val="24"/>
        </w:rPr>
      </w:pPr>
      <w:r w:rsidRPr="00D24D30">
        <w:rPr>
          <w:rFonts w:ascii="Times New Roman" w:hAnsi="Times New Roman"/>
          <w:bCs/>
          <w:i/>
          <w:sz w:val="24"/>
          <w:szCs w:val="24"/>
        </w:rPr>
        <w:t>Échanges sur l’intérêt de la mesure, les enjeux en termes de réponse</w:t>
      </w:r>
      <w:r w:rsidR="001A0B86">
        <w:rPr>
          <w:rFonts w:ascii="Times New Roman" w:hAnsi="Times New Roman"/>
          <w:bCs/>
          <w:i/>
          <w:sz w:val="24"/>
          <w:szCs w:val="24"/>
        </w:rPr>
        <w:t>s</w:t>
      </w:r>
      <w:r w:rsidRPr="00D24D30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D24D30">
        <w:rPr>
          <w:rFonts w:ascii="Times New Roman" w:hAnsi="Times New Roman"/>
          <w:bCs/>
          <w:i/>
          <w:sz w:val="24"/>
          <w:szCs w:val="24"/>
        </w:rPr>
        <w:t>pénal</w:t>
      </w:r>
      <w:r w:rsidR="001A0B86">
        <w:rPr>
          <w:rFonts w:ascii="Times New Roman" w:hAnsi="Times New Roman"/>
          <w:bCs/>
          <w:i/>
          <w:sz w:val="24"/>
          <w:szCs w:val="24"/>
        </w:rPr>
        <w:t>s</w:t>
      </w:r>
      <w:r w:rsidRPr="00D24D30">
        <w:rPr>
          <w:rFonts w:ascii="Times New Roman" w:hAnsi="Times New Roman"/>
          <w:bCs/>
          <w:i/>
          <w:sz w:val="24"/>
          <w:szCs w:val="24"/>
        </w:rPr>
        <w:t>e</w:t>
      </w:r>
      <w:proofErr w:type="spellEnd"/>
      <w:r w:rsidRPr="00D24D30">
        <w:rPr>
          <w:rFonts w:ascii="Times New Roman" w:hAnsi="Times New Roman"/>
          <w:bCs/>
          <w:i/>
          <w:sz w:val="24"/>
          <w:szCs w:val="24"/>
        </w:rPr>
        <w:t xml:space="preserve"> et sur l’articulation avec les mesures socio judiciaires </w:t>
      </w:r>
      <w:r w:rsidR="008D667F" w:rsidRPr="00D24D30">
        <w:rPr>
          <w:rFonts w:ascii="Times New Roman" w:hAnsi="Times New Roman"/>
          <w:bCs/>
          <w:i/>
          <w:sz w:val="24"/>
          <w:szCs w:val="24"/>
        </w:rPr>
        <w:t>(ESR/SME/Obligations/réponses collectives)</w:t>
      </w:r>
    </w:p>
    <w:p w:rsidR="00D03C18" w:rsidRDefault="00D03C18" w:rsidP="00D03C18">
      <w:pPr>
        <w:pStyle w:val="NormalWeb"/>
        <w:spacing w:after="240" w:afterAutospacing="0" w:line="276" w:lineRule="auto"/>
        <w:jc w:val="both"/>
        <w:rPr>
          <w:rFonts w:ascii="Times New Roman" w:hAnsi="Times New Roman"/>
          <w:b/>
          <w:bCs/>
          <w:color w:val="008D50"/>
          <w:sz w:val="28"/>
          <w:szCs w:val="24"/>
        </w:rPr>
      </w:pPr>
      <w:r>
        <w:rPr>
          <w:rFonts w:ascii="Times New Roman" w:hAnsi="Times New Roman"/>
          <w:b/>
          <w:bCs/>
          <w:i/>
          <w:noProof/>
          <w:color w:val="008D5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25D4E" wp14:editId="42823E32">
                <wp:simplePos x="0" y="0"/>
                <wp:positionH relativeFrom="page">
                  <wp:posOffset>762000</wp:posOffset>
                </wp:positionH>
                <wp:positionV relativeFrom="paragraph">
                  <wp:posOffset>32385</wp:posOffset>
                </wp:positionV>
                <wp:extent cx="6126480" cy="624840"/>
                <wp:effectExtent l="0" t="0" r="266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624840"/>
                        </a:xfrm>
                        <a:prstGeom prst="rect">
                          <a:avLst/>
                        </a:prstGeom>
                        <a:solidFill>
                          <a:srgbClr val="F3EBEF"/>
                        </a:solidFill>
                        <a:ln>
                          <a:solidFill>
                            <a:srgbClr val="E300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3C18" w:rsidRPr="00F65669" w:rsidRDefault="00D03C18" w:rsidP="00D03C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  <w:t>Repas pris sur place (le repas est à la charge des participants inscrits, merci de prévoir un chèque afin de régler sur place ce repas)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25D4E" id="Rectangle 3" o:spid="_x0000_s1027" style="position:absolute;left:0;text-align:left;margin-left:60pt;margin-top:2.55pt;width:482.4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" fillcolor="#f3ebef" strokecolor="#e3006b" strokeweight="1pt">
                <v:textbox>
                  <w:txbxContent>
                    <w:p w:rsidR="00D03C18" w:rsidRPr="00F65669" w:rsidRDefault="00D03C18" w:rsidP="00D03C1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  <w:t>Repas pris sur place (le repas est à la charge des participants inscrits, merci de prévoir un chèque afin de régler sur place ce repas)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03C18" w:rsidRDefault="00D03C18" w:rsidP="00D03C18">
      <w:pPr>
        <w:pStyle w:val="NormalWeb"/>
        <w:spacing w:after="240" w:afterAutospacing="0" w:line="276" w:lineRule="auto"/>
        <w:jc w:val="both"/>
        <w:rPr>
          <w:rFonts w:ascii="Times New Roman" w:hAnsi="Times New Roman"/>
          <w:b/>
          <w:bCs/>
          <w:color w:val="008D50"/>
          <w:sz w:val="28"/>
          <w:szCs w:val="24"/>
        </w:rPr>
      </w:pPr>
    </w:p>
    <w:p w:rsidR="008D667F" w:rsidRPr="008D667F" w:rsidRDefault="00D03C18" w:rsidP="008D667F">
      <w:pPr>
        <w:pStyle w:val="NormalWeb"/>
        <w:pBdr>
          <w:bottom w:val="single" w:sz="12" w:space="1" w:color="008D50"/>
        </w:pBdr>
        <w:spacing w:after="240" w:afterAutospacing="0" w:line="276" w:lineRule="auto"/>
        <w:jc w:val="both"/>
        <w:rPr>
          <w:rFonts w:ascii="Times New Roman" w:hAnsi="Times New Roman"/>
          <w:b/>
          <w:bCs/>
          <w:color w:val="008D50"/>
          <w:sz w:val="28"/>
          <w:szCs w:val="24"/>
        </w:rPr>
      </w:pPr>
      <w:r>
        <w:rPr>
          <w:rFonts w:ascii="Times New Roman" w:hAnsi="Times New Roman"/>
          <w:b/>
          <w:bCs/>
          <w:color w:val="008D50"/>
          <w:sz w:val="28"/>
          <w:szCs w:val="24"/>
        </w:rPr>
        <w:t xml:space="preserve">Jeudi </w:t>
      </w:r>
      <w:r w:rsidR="00A93EEE">
        <w:rPr>
          <w:rFonts w:ascii="Times New Roman" w:hAnsi="Times New Roman"/>
          <w:b/>
          <w:bCs/>
          <w:color w:val="008D50"/>
          <w:sz w:val="28"/>
          <w:szCs w:val="24"/>
        </w:rPr>
        <w:t xml:space="preserve">2 </w:t>
      </w:r>
      <w:r w:rsidR="004F623E">
        <w:rPr>
          <w:rFonts w:ascii="Times New Roman" w:hAnsi="Times New Roman"/>
          <w:b/>
          <w:bCs/>
          <w:color w:val="008D50"/>
          <w:sz w:val="28"/>
          <w:szCs w:val="24"/>
        </w:rPr>
        <w:t>février</w:t>
      </w:r>
      <w:r>
        <w:rPr>
          <w:rFonts w:ascii="Times New Roman" w:hAnsi="Times New Roman"/>
          <w:b/>
          <w:bCs/>
          <w:color w:val="008D50"/>
          <w:sz w:val="28"/>
          <w:szCs w:val="24"/>
        </w:rPr>
        <w:t xml:space="preserve"> après-midi (</w:t>
      </w:r>
      <w:r w:rsidRPr="007F4183">
        <w:rPr>
          <w:rFonts w:ascii="Times New Roman" w:hAnsi="Times New Roman"/>
          <w:b/>
          <w:bCs/>
          <w:color w:val="008D50"/>
          <w:sz w:val="28"/>
          <w:szCs w:val="24"/>
        </w:rPr>
        <w:t>à partir de 1</w:t>
      </w:r>
      <w:r>
        <w:rPr>
          <w:rFonts w:ascii="Times New Roman" w:hAnsi="Times New Roman"/>
          <w:b/>
          <w:bCs/>
          <w:color w:val="008D50"/>
          <w:sz w:val="28"/>
          <w:szCs w:val="24"/>
        </w:rPr>
        <w:t>4h0</w:t>
      </w:r>
      <w:r w:rsidRPr="007F4183">
        <w:rPr>
          <w:rFonts w:ascii="Times New Roman" w:hAnsi="Times New Roman"/>
          <w:b/>
          <w:bCs/>
          <w:color w:val="008D50"/>
          <w:sz w:val="28"/>
          <w:szCs w:val="24"/>
        </w:rPr>
        <w:t>0</w:t>
      </w:r>
      <w:r>
        <w:rPr>
          <w:rFonts w:ascii="Times New Roman" w:hAnsi="Times New Roman"/>
          <w:b/>
          <w:bCs/>
          <w:color w:val="008D50"/>
          <w:sz w:val="28"/>
          <w:szCs w:val="24"/>
        </w:rPr>
        <w:t>) </w:t>
      </w:r>
    </w:p>
    <w:p w:rsidR="008D667F" w:rsidRDefault="001A0B86" w:rsidP="00D24D30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>14h30-15h3</w:t>
      </w:r>
      <w:r w:rsidR="00D24D3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0 : </w:t>
      </w:r>
      <w:r w:rsidR="008D667F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>Contrôle ju</w:t>
      </w:r>
      <w:r w:rsidR="00D24D3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diciaire </w:t>
      </w:r>
      <w:proofErr w:type="spellStart"/>
      <w:r w:rsidR="00D24D3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>socio éducatif</w:t>
      </w:r>
      <w:proofErr w:type="spellEnd"/>
      <w:r w:rsidR="00D24D3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 (suite)</w:t>
      </w:r>
    </w:p>
    <w:p w:rsidR="00D24D30" w:rsidRDefault="00D24D30" w:rsidP="00D24D30">
      <w:pPr>
        <w:pStyle w:val="NormalWeb"/>
        <w:spacing w:before="0" w:beforeAutospacing="0" w:after="0" w:afterAutospacing="0" w:line="276" w:lineRule="auto"/>
        <w:ind w:left="708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L</w:t>
      </w:r>
      <w:r w:rsidR="008D667F" w:rsidRPr="00D24D30">
        <w:rPr>
          <w:rFonts w:ascii="Times New Roman" w:hAnsi="Times New Roman"/>
          <w:i/>
          <w:color w:val="auto"/>
          <w:sz w:val="24"/>
          <w:szCs w:val="24"/>
        </w:rPr>
        <w:t>eviers et stratégies pour soutenir et promouvoir</w:t>
      </w:r>
      <w:r w:rsidRPr="00D24D30">
        <w:rPr>
          <w:rFonts w:ascii="Times New Roman" w:hAnsi="Times New Roman"/>
          <w:i/>
          <w:color w:val="auto"/>
          <w:sz w:val="24"/>
          <w:szCs w:val="24"/>
        </w:rPr>
        <w:t xml:space="preserve">, via le contrôle judiciaire </w:t>
      </w:r>
      <w:proofErr w:type="spellStart"/>
      <w:r w:rsidRPr="00D24D30">
        <w:rPr>
          <w:rFonts w:ascii="Times New Roman" w:hAnsi="Times New Roman"/>
          <w:i/>
          <w:color w:val="auto"/>
          <w:sz w:val="24"/>
          <w:szCs w:val="24"/>
        </w:rPr>
        <w:t>socio éducatif</w:t>
      </w:r>
      <w:proofErr w:type="spellEnd"/>
      <w:r w:rsidR="008D667F" w:rsidRPr="00D24D30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94278E" w:rsidRPr="00D24D30">
        <w:rPr>
          <w:rFonts w:ascii="Times New Roman" w:hAnsi="Times New Roman"/>
          <w:i/>
          <w:color w:val="auto"/>
          <w:sz w:val="24"/>
          <w:szCs w:val="24"/>
        </w:rPr>
        <w:t>une réponse alternative à la détention provisoire</w:t>
      </w:r>
      <w:r w:rsidRPr="00D24D30">
        <w:rPr>
          <w:rFonts w:ascii="Times New Roman" w:hAnsi="Times New Roman"/>
          <w:i/>
          <w:color w:val="auto"/>
          <w:sz w:val="24"/>
          <w:szCs w:val="24"/>
        </w:rPr>
        <w:t>.</w:t>
      </w:r>
    </w:p>
    <w:p w:rsidR="00D24D30" w:rsidRDefault="00D24D30" w:rsidP="00D24D30">
      <w:pPr>
        <w:pStyle w:val="NormalWeb"/>
        <w:spacing w:before="0" w:beforeAutospacing="0" w:after="0" w:afterAutospacing="0" w:line="276" w:lineRule="auto"/>
        <w:ind w:left="708"/>
        <w:rPr>
          <w:rFonts w:ascii="Times New Roman" w:hAnsi="Times New Roman"/>
          <w:i/>
          <w:color w:val="auto"/>
          <w:sz w:val="24"/>
          <w:szCs w:val="24"/>
        </w:rPr>
      </w:pPr>
    </w:p>
    <w:p w:rsidR="00D24D30" w:rsidRPr="00D24D30" w:rsidRDefault="00091DA0" w:rsidP="00D24D30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15h30- 17h30 : </w:t>
      </w:r>
      <w:r w:rsidR="00A73C02"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Échanges autour d’une mesure innovante mise en œuvre </w:t>
      </w:r>
      <w:r w:rsidR="00E259F3">
        <w:rPr>
          <w:rFonts w:ascii="Times New Roman" w:hAnsi="Times New Roman"/>
          <w:b/>
          <w:bCs/>
          <w:i/>
          <w:color w:val="008D50"/>
          <w:sz w:val="28"/>
          <w:szCs w:val="24"/>
        </w:rPr>
        <w:t>par</w:t>
      </w:r>
      <w:r w:rsidR="003A2FA9"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 l’</w:t>
      </w:r>
      <w:proofErr w:type="spellStart"/>
      <w:r w:rsidR="003A2FA9">
        <w:rPr>
          <w:rFonts w:ascii="Times New Roman" w:hAnsi="Times New Roman"/>
          <w:b/>
          <w:bCs/>
          <w:i/>
          <w:color w:val="008D50"/>
          <w:sz w:val="28"/>
          <w:szCs w:val="24"/>
        </w:rPr>
        <w:t>Assoedy</w:t>
      </w:r>
      <w:proofErr w:type="spellEnd"/>
      <w:r w:rsidR="003A2FA9">
        <w:rPr>
          <w:rFonts w:ascii="Times New Roman" w:hAnsi="Times New Roman"/>
          <w:b/>
          <w:bCs/>
          <w:i/>
          <w:color w:val="008D50"/>
          <w:sz w:val="28"/>
          <w:szCs w:val="24"/>
        </w:rPr>
        <w:t> : Le</w:t>
      </w:r>
      <w:r w:rsidR="00A73C02">
        <w:rPr>
          <w:rFonts w:ascii="Times New Roman" w:hAnsi="Times New Roman"/>
          <w:b/>
          <w:bCs/>
          <w:i/>
          <w:color w:val="008D50"/>
          <w:sz w:val="28"/>
          <w:szCs w:val="24"/>
        </w:rPr>
        <w:t xml:space="preserve"> stage </w:t>
      </w:r>
      <w:r w:rsidR="00E340D1">
        <w:rPr>
          <w:rFonts w:ascii="Times New Roman" w:hAnsi="Times New Roman"/>
          <w:b/>
          <w:bCs/>
          <w:i/>
          <w:color w:val="008D50"/>
          <w:sz w:val="28"/>
          <w:szCs w:val="24"/>
        </w:rPr>
        <w:t>« délinquance de refus social »</w:t>
      </w:r>
    </w:p>
    <w:p w:rsidR="00A73C02" w:rsidRPr="00D24D30" w:rsidRDefault="00D24D30" w:rsidP="00D24D30">
      <w:pPr>
        <w:pStyle w:val="NormalWeb"/>
        <w:spacing w:before="0" w:beforeAutospacing="0" w:after="0" w:afterAutospacing="0" w:line="276" w:lineRule="auto"/>
        <w:jc w:val="both"/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</w:pPr>
      <w:r w:rsidRPr="00D24D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lastRenderedPageBreak/>
        <w:t>E</w:t>
      </w:r>
      <w:r w:rsidR="00C22404" w:rsidRPr="00D24D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 xml:space="preserve">n présence de Madame </w:t>
      </w:r>
      <w:r w:rsidRPr="00D24D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>MOSSERI, Assistante</w:t>
      </w:r>
      <w:r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 xml:space="preserve"> </w:t>
      </w:r>
      <w:r w:rsidR="00064C71" w:rsidRPr="00D24D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 xml:space="preserve">du parquet </w:t>
      </w:r>
      <w:r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 xml:space="preserve">de Versailles </w:t>
      </w:r>
    </w:p>
    <w:p w:rsidR="00F434B0" w:rsidRDefault="00A73C02" w:rsidP="00F434B0">
      <w:pPr>
        <w:pStyle w:val="Paragraphedeliste"/>
        <w:numPr>
          <w:ilvl w:val="1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Contexte de la création de ce stage</w:t>
      </w:r>
    </w:p>
    <w:p w:rsidR="00F434B0" w:rsidRDefault="00F434B0" w:rsidP="00F434B0">
      <w:pPr>
        <w:pStyle w:val="Paragraphedeliste"/>
        <w:numPr>
          <w:ilvl w:val="1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F434B0">
        <w:rPr>
          <w:rFonts w:ascii="Times New Roman" w:hAnsi="Times New Roman"/>
          <w:bCs/>
          <w:sz w:val="24"/>
          <w:szCs w:val="24"/>
        </w:rPr>
        <w:t>ode d’intervention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A93F63">
        <w:rPr>
          <w:rFonts w:ascii="Times New Roman" w:hAnsi="Times New Roman"/>
          <w:bCs/>
          <w:sz w:val="24"/>
          <w:szCs w:val="24"/>
        </w:rPr>
        <w:t>objectifs</w:t>
      </w:r>
      <w:r w:rsidRPr="00F434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et enjeux</w:t>
      </w:r>
    </w:p>
    <w:p w:rsidR="00091DA0" w:rsidRPr="00091DA0" w:rsidRDefault="00C22404" w:rsidP="00091DA0">
      <w:pPr>
        <w:pStyle w:val="Paragraphedeliste"/>
        <w:numPr>
          <w:ilvl w:val="1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Bilan et perspectives</w:t>
      </w:r>
    </w:p>
    <w:p w:rsidR="00D03C18" w:rsidRDefault="00D03C18" w:rsidP="00D03C18">
      <w:pPr>
        <w:pStyle w:val="NormalWeb"/>
        <w:pBdr>
          <w:bottom w:val="single" w:sz="12" w:space="1" w:color="008D50"/>
        </w:pBdr>
        <w:spacing w:after="240" w:afterAutospacing="0" w:line="276" w:lineRule="auto"/>
        <w:jc w:val="both"/>
        <w:rPr>
          <w:rFonts w:ascii="Times New Roman" w:hAnsi="Times New Roman"/>
          <w:b/>
          <w:bCs/>
          <w:color w:val="008D50"/>
          <w:sz w:val="28"/>
          <w:szCs w:val="24"/>
        </w:rPr>
      </w:pPr>
      <w:r>
        <w:rPr>
          <w:rFonts w:ascii="Times New Roman" w:hAnsi="Times New Roman"/>
          <w:b/>
          <w:bCs/>
          <w:color w:val="008D50"/>
          <w:sz w:val="28"/>
          <w:szCs w:val="24"/>
        </w:rPr>
        <w:t xml:space="preserve">Vendredi </w:t>
      </w:r>
      <w:r w:rsidR="004F623E">
        <w:rPr>
          <w:rFonts w:ascii="Times New Roman" w:hAnsi="Times New Roman"/>
          <w:b/>
          <w:bCs/>
          <w:color w:val="008D50"/>
          <w:sz w:val="28"/>
          <w:szCs w:val="24"/>
        </w:rPr>
        <w:t>3 février</w:t>
      </w:r>
      <w:r w:rsidR="001050CD">
        <w:rPr>
          <w:rFonts w:ascii="Times New Roman" w:hAnsi="Times New Roman"/>
          <w:b/>
          <w:bCs/>
          <w:color w:val="008D50"/>
          <w:sz w:val="28"/>
          <w:szCs w:val="24"/>
        </w:rPr>
        <w:t xml:space="preserve"> matin (de 9h00 à 12h3</w:t>
      </w:r>
      <w:r>
        <w:rPr>
          <w:rFonts w:ascii="Times New Roman" w:hAnsi="Times New Roman"/>
          <w:b/>
          <w:bCs/>
          <w:color w:val="008D50"/>
          <w:sz w:val="28"/>
          <w:szCs w:val="24"/>
        </w:rPr>
        <w:t xml:space="preserve">0) </w:t>
      </w:r>
    </w:p>
    <w:p w:rsidR="00A73C02" w:rsidRPr="00A72476" w:rsidRDefault="00091DA0" w:rsidP="00091DA0">
      <w:pPr>
        <w:pStyle w:val="NormalWeb"/>
        <w:numPr>
          <w:ilvl w:val="0"/>
          <w:numId w:val="8"/>
        </w:numPr>
        <w:spacing w:after="0" w:afterAutospacing="0" w:line="276" w:lineRule="auto"/>
        <w:rPr>
          <w:rFonts w:ascii="Times New Roman" w:hAnsi="Times New Roman"/>
          <w:i/>
          <w:color w:val="auto"/>
          <w:sz w:val="24"/>
          <w:szCs w:val="24"/>
        </w:rPr>
      </w:pPr>
      <w:r w:rsidRPr="00091DA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>9h00- 10h30</w:t>
      </w:r>
      <w:r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 : </w:t>
      </w:r>
      <w:r w:rsidR="0093372A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Synthèse des </w:t>
      </w:r>
      <w:r w:rsidR="00A73C02" w:rsidRPr="00A72476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Actualités de la Fédération sur le champ pré </w:t>
      </w:r>
      <w:proofErr w:type="spellStart"/>
      <w:r w:rsidR="00A73C02" w:rsidRPr="00A72476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>sententiel</w:t>
      </w:r>
      <w:proofErr w:type="spellEnd"/>
      <w:r w:rsidR="00A73C02" w:rsidRPr="00A72476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 majeurs</w:t>
      </w:r>
      <w:r w:rsidR="00A73C02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 </w:t>
      </w:r>
    </w:p>
    <w:p w:rsidR="00A73C02" w:rsidRDefault="00A73C02" w:rsidP="00A73C02">
      <w:pPr>
        <w:pStyle w:val="NormalWeb"/>
        <w:numPr>
          <w:ilvl w:val="1"/>
          <w:numId w:val="5"/>
        </w:numPr>
        <w:spacing w:after="0" w:afterAutospacing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Bilan de la journée du 1</w:t>
      </w:r>
      <w:r w:rsidRPr="008D667F">
        <w:rPr>
          <w:rFonts w:ascii="Times New Roman" w:hAnsi="Times New Roman"/>
          <w:color w:val="auto"/>
          <w:sz w:val="24"/>
          <w:szCs w:val="24"/>
          <w:vertAlign w:val="superscript"/>
        </w:rPr>
        <w:t>er</w:t>
      </w:r>
      <w:r>
        <w:rPr>
          <w:rFonts w:ascii="Times New Roman" w:hAnsi="Times New Roman"/>
          <w:color w:val="auto"/>
          <w:sz w:val="24"/>
          <w:szCs w:val="24"/>
        </w:rPr>
        <w:t xml:space="preserve"> février 2016 sur la prévention de la </w:t>
      </w:r>
      <w:r w:rsidR="00A93F63">
        <w:rPr>
          <w:rFonts w:ascii="Times New Roman" w:hAnsi="Times New Roman"/>
          <w:color w:val="auto"/>
          <w:sz w:val="24"/>
          <w:szCs w:val="24"/>
        </w:rPr>
        <w:t>radicalisation</w:t>
      </w:r>
      <w:r w:rsidR="001A0B86">
        <w:rPr>
          <w:rFonts w:ascii="Times New Roman" w:hAnsi="Times New Roman"/>
          <w:color w:val="auto"/>
          <w:sz w:val="24"/>
          <w:szCs w:val="24"/>
        </w:rPr>
        <w:t xml:space="preserve"> et de la Conférence européenne du 21 novembre 2016 sur la justice </w:t>
      </w:r>
      <w:proofErr w:type="spellStart"/>
      <w:r w:rsidR="001A0B86">
        <w:rPr>
          <w:rFonts w:ascii="Times New Roman" w:hAnsi="Times New Roman"/>
          <w:color w:val="auto"/>
          <w:sz w:val="24"/>
          <w:szCs w:val="24"/>
        </w:rPr>
        <w:t>restaurative</w:t>
      </w:r>
      <w:proofErr w:type="spellEnd"/>
    </w:p>
    <w:p w:rsidR="00A73C02" w:rsidRDefault="00A73C02" w:rsidP="00A73C02">
      <w:pPr>
        <w:pStyle w:val="NormalWeb"/>
        <w:numPr>
          <w:ilvl w:val="1"/>
          <w:numId w:val="5"/>
        </w:numPr>
        <w:spacing w:after="0" w:afterAutospacing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25CD0">
        <w:rPr>
          <w:rFonts w:ascii="Times New Roman" w:hAnsi="Times New Roman"/>
          <w:color w:val="auto"/>
          <w:sz w:val="24"/>
          <w:szCs w:val="24"/>
        </w:rPr>
        <w:t>Compte rendu des réunions institutionnelles </w:t>
      </w:r>
    </w:p>
    <w:p w:rsidR="00A73C02" w:rsidRPr="00025CD0" w:rsidRDefault="00A73C02" w:rsidP="00A73C02">
      <w:pPr>
        <w:pStyle w:val="NormalWeb"/>
        <w:numPr>
          <w:ilvl w:val="1"/>
          <w:numId w:val="5"/>
        </w:numPr>
        <w:spacing w:after="0" w:afterAutospacing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25CD0">
        <w:rPr>
          <w:rFonts w:ascii="Times New Roman" w:hAnsi="Times New Roman"/>
          <w:color w:val="auto"/>
          <w:sz w:val="24"/>
          <w:szCs w:val="24"/>
        </w:rPr>
        <w:t>Partenariat : projets de convention avec la Fédération Addiction, et le CNLAPS</w:t>
      </w:r>
    </w:p>
    <w:p w:rsidR="00A73C02" w:rsidRDefault="00A73C02" w:rsidP="00A73C02">
      <w:pPr>
        <w:pStyle w:val="NormalWeb"/>
        <w:numPr>
          <w:ilvl w:val="1"/>
          <w:numId w:val="5"/>
        </w:numPr>
        <w:spacing w:after="0" w:afterAutospacing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73C02">
        <w:rPr>
          <w:rFonts w:ascii="Times New Roman" w:hAnsi="Times New Roman"/>
          <w:color w:val="auto"/>
          <w:sz w:val="24"/>
          <w:szCs w:val="24"/>
        </w:rPr>
        <w:t xml:space="preserve">Travaux réalisés et en cours : Participation au groupe Prévention de la délinquance du CIPD-R, « Recherche-Action Justice </w:t>
      </w:r>
      <w:proofErr w:type="spellStart"/>
      <w:r w:rsidRPr="00A73C02">
        <w:rPr>
          <w:rFonts w:ascii="Times New Roman" w:hAnsi="Times New Roman"/>
          <w:color w:val="auto"/>
          <w:sz w:val="24"/>
          <w:szCs w:val="24"/>
        </w:rPr>
        <w:t>restaurative</w:t>
      </w:r>
      <w:proofErr w:type="spellEnd"/>
      <w:r w:rsidRPr="00A73C02">
        <w:rPr>
          <w:rFonts w:ascii="Times New Roman" w:hAnsi="Times New Roman"/>
          <w:color w:val="auto"/>
          <w:sz w:val="24"/>
          <w:szCs w:val="24"/>
        </w:rPr>
        <w:t> »</w:t>
      </w:r>
      <w:r w:rsidR="00A57C30">
        <w:rPr>
          <w:rFonts w:ascii="Times New Roman" w:hAnsi="Times New Roman"/>
          <w:color w:val="auto"/>
          <w:sz w:val="24"/>
          <w:szCs w:val="24"/>
        </w:rPr>
        <w:t>, etc…</w:t>
      </w:r>
    </w:p>
    <w:p w:rsidR="00A73C02" w:rsidRDefault="00A73C02" w:rsidP="00A73C02">
      <w:pPr>
        <w:pStyle w:val="NormalWeb"/>
        <w:numPr>
          <w:ilvl w:val="1"/>
          <w:numId w:val="5"/>
        </w:numPr>
        <w:spacing w:after="0" w:afterAutospacing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73C02">
        <w:rPr>
          <w:rFonts w:ascii="Times New Roman" w:hAnsi="Times New Roman"/>
          <w:color w:val="auto"/>
          <w:sz w:val="24"/>
          <w:szCs w:val="24"/>
        </w:rPr>
        <w:t>Échanges et réflexions sur la plateforme Citoyens et Justice en vue de l’élection présidentielle de 2017.</w:t>
      </w:r>
    </w:p>
    <w:p w:rsidR="0093372A" w:rsidRPr="00A57C30" w:rsidRDefault="00A57C30" w:rsidP="00091DA0">
      <w:pPr>
        <w:pStyle w:val="NormalWeb"/>
        <w:numPr>
          <w:ilvl w:val="0"/>
          <w:numId w:val="8"/>
        </w:numPr>
        <w:spacing w:after="0" w:afterAutospacing="0" w:line="276" w:lineRule="auto"/>
        <w:rPr>
          <w:rFonts w:ascii="Times New Roman" w:hAnsi="Times New Roman"/>
          <w:i/>
          <w:color w:val="auto"/>
          <w:sz w:val="22"/>
          <w:szCs w:val="24"/>
        </w:rPr>
      </w:pPr>
      <w:bookmarkStart w:id="0" w:name="_GoBack"/>
      <w:bookmarkEnd w:id="0"/>
      <w:r w:rsidRPr="00A57C3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>10</w:t>
      </w:r>
      <w:r w:rsidR="00091DA0" w:rsidRPr="00A57C3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h30- 12h30 : </w:t>
      </w:r>
      <w:r w:rsidR="0093372A" w:rsidRPr="00A57C3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Poursuite des réflexions sur </w:t>
      </w:r>
      <w:r w:rsidR="001050CD" w:rsidRPr="00A57C3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 xml:space="preserve">la portée de la décision de la Cour de Cassation du 12 avril 2016 relative à l’enquête de personnalité </w:t>
      </w:r>
      <w:r w:rsidR="000B4DE7"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>en présence de Michèle S</w:t>
      </w:r>
      <w:r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>ALVAT</w:t>
      </w:r>
      <w:r w:rsidR="000B4DE7"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 xml:space="preserve">, </w:t>
      </w:r>
      <w:r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>Vice</w:t>
      </w:r>
      <w:r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>-</w:t>
      </w:r>
      <w:r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>Présidente</w:t>
      </w:r>
      <w:r w:rsidR="000B4DE7"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 xml:space="preserve"> de l’ASSOEDY et </w:t>
      </w:r>
      <w:proofErr w:type="spellStart"/>
      <w:r w:rsidR="000B4DE7"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>Magistrate</w:t>
      </w:r>
      <w:proofErr w:type="spellEnd"/>
      <w:r w:rsidR="000B4DE7"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 xml:space="preserve"> honoraire de la Cour de Cassation</w:t>
      </w:r>
      <w:r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 xml:space="preserve"> (sous réserve)</w:t>
      </w:r>
      <w:r w:rsidR="000B4DE7" w:rsidRPr="00A57C30">
        <w:rPr>
          <w:rFonts w:ascii="Times New Roman" w:eastAsiaTheme="minorHAnsi" w:hAnsi="Times New Roman" w:cstheme="minorBidi"/>
          <w:bCs/>
          <w:i/>
          <w:color w:val="auto"/>
          <w:sz w:val="24"/>
          <w:szCs w:val="24"/>
          <w:lang w:eastAsia="en-US"/>
        </w:rPr>
        <w:t>.</w:t>
      </w:r>
    </w:p>
    <w:p w:rsidR="00D03C18" w:rsidRDefault="00D03C18" w:rsidP="00D03C18">
      <w:pPr>
        <w:pStyle w:val="NormalWeb"/>
        <w:spacing w:after="240" w:afterAutospacing="0" w:line="276" w:lineRule="auto"/>
        <w:ind w:left="708"/>
        <w:jc w:val="both"/>
        <w:rPr>
          <w:rFonts w:ascii="Times New Roman" w:hAnsi="Times New Roman"/>
          <w:b/>
          <w:bCs/>
          <w:color w:val="008D50"/>
          <w:sz w:val="28"/>
          <w:szCs w:val="24"/>
        </w:rPr>
      </w:pPr>
      <w:r>
        <w:rPr>
          <w:rFonts w:ascii="Times New Roman" w:hAnsi="Times New Roman"/>
          <w:b/>
          <w:bCs/>
          <w:i/>
          <w:noProof/>
          <w:color w:val="008D5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8DB3C" wp14:editId="181F42D3">
                <wp:simplePos x="0" y="0"/>
                <wp:positionH relativeFrom="margin">
                  <wp:posOffset>-175895</wp:posOffset>
                </wp:positionH>
                <wp:positionV relativeFrom="paragraph">
                  <wp:posOffset>114300</wp:posOffset>
                </wp:positionV>
                <wp:extent cx="6324600" cy="701040"/>
                <wp:effectExtent l="0" t="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701040"/>
                        </a:xfrm>
                        <a:prstGeom prst="rect">
                          <a:avLst/>
                        </a:prstGeom>
                        <a:solidFill>
                          <a:srgbClr val="F3EBEF"/>
                        </a:solidFill>
                        <a:ln w="25400" cap="flat" cmpd="sng" algn="ctr">
                          <a:solidFill>
                            <a:srgbClr val="E3006B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3C18" w:rsidRPr="00F65669" w:rsidRDefault="00D03C18" w:rsidP="00D03C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  <w:t>12h30 Repas pris sur place (le repas est à la charge des participants inscrits, merci de prévoir un chèque afin de régler sur place ce repas)</w:t>
                            </w:r>
                          </w:p>
                          <w:p w:rsidR="00D03C18" w:rsidRPr="00F65669" w:rsidRDefault="00D03C18" w:rsidP="00D03C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</w:pPr>
                          </w:p>
                          <w:p w:rsidR="00D03C18" w:rsidRPr="00F65669" w:rsidRDefault="00D03C18" w:rsidP="00D03C18">
                            <w:pPr>
                              <w:tabs>
                                <w:tab w:val="left" w:pos="2727"/>
                                <w:tab w:val="center" w:pos="4536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8D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8DB3C" id="Rectangle 4" o:spid="_x0000_s1028" style="position:absolute;left:0;text-align:left;margin-left:-13.85pt;margin-top:9pt;width:498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" fillcolor="#f3ebef" strokecolor="#e3006b" strokeweight="2pt">
                <v:textbox>
                  <w:txbxContent>
                    <w:p w:rsidR="00D03C18" w:rsidRPr="00F65669" w:rsidRDefault="00D03C18" w:rsidP="00D03C1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  <w:t>12h30 Repas pris sur place (le repas est à la charge des participants inscrits, merci de prévoir un chèque afin de régler sur place ce repas)</w:t>
                      </w:r>
                    </w:p>
                    <w:p w:rsidR="00D03C18" w:rsidRPr="00F65669" w:rsidRDefault="00D03C18" w:rsidP="00D03C1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</w:pPr>
                    </w:p>
                    <w:p w:rsidR="00D03C18" w:rsidRPr="00F65669" w:rsidRDefault="00D03C18" w:rsidP="00D03C18">
                      <w:pPr>
                        <w:tabs>
                          <w:tab w:val="left" w:pos="2727"/>
                          <w:tab w:val="center" w:pos="4536"/>
                        </w:tabs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008D50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3C18" w:rsidRDefault="00D03C18" w:rsidP="00D03C18">
      <w:pPr>
        <w:pStyle w:val="NormalWeb"/>
        <w:spacing w:after="240" w:afterAutospacing="0" w:line="276" w:lineRule="auto"/>
        <w:ind w:left="708"/>
        <w:jc w:val="both"/>
        <w:rPr>
          <w:rFonts w:ascii="Times New Roman" w:hAnsi="Times New Roman"/>
          <w:b/>
          <w:bCs/>
          <w:color w:val="008D50"/>
          <w:sz w:val="28"/>
          <w:szCs w:val="24"/>
        </w:rPr>
      </w:pPr>
    </w:p>
    <w:p w:rsidR="00D03C18" w:rsidRDefault="00D03C18" w:rsidP="00D03C18">
      <w:pPr>
        <w:pStyle w:val="NormalWeb"/>
        <w:pBdr>
          <w:bottom w:val="single" w:sz="12" w:space="1" w:color="008D50"/>
        </w:pBdr>
        <w:spacing w:after="240" w:afterAutospacing="0" w:line="276" w:lineRule="auto"/>
        <w:jc w:val="both"/>
        <w:rPr>
          <w:rFonts w:ascii="Times New Roman" w:hAnsi="Times New Roman"/>
          <w:b/>
          <w:bCs/>
          <w:color w:val="008D50"/>
          <w:sz w:val="28"/>
          <w:szCs w:val="24"/>
        </w:rPr>
      </w:pPr>
      <w:r>
        <w:rPr>
          <w:rFonts w:ascii="Times New Roman" w:hAnsi="Times New Roman"/>
          <w:b/>
          <w:bCs/>
          <w:color w:val="008D50"/>
          <w:sz w:val="28"/>
          <w:szCs w:val="24"/>
        </w:rPr>
        <w:t xml:space="preserve">Vendredi </w:t>
      </w:r>
      <w:r w:rsidR="00A73C02">
        <w:rPr>
          <w:rFonts w:ascii="Times New Roman" w:hAnsi="Times New Roman"/>
          <w:b/>
          <w:bCs/>
          <w:color w:val="008D50"/>
          <w:sz w:val="28"/>
          <w:szCs w:val="24"/>
        </w:rPr>
        <w:t xml:space="preserve">3 février </w:t>
      </w:r>
      <w:r>
        <w:rPr>
          <w:rFonts w:ascii="Times New Roman" w:hAnsi="Times New Roman"/>
          <w:b/>
          <w:bCs/>
          <w:color w:val="008D50"/>
          <w:sz w:val="28"/>
          <w:szCs w:val="24"/>
        </w:rPr>
        <w:t>après-midi (de 13h30 à 16h00) </w:t>
      </w:r>
    </w:p>
    <w:p w:rsidR="00D03C18" w:rsidRPr="00091DA0" w:rsidRDefault="00D03C18" w:rsidP="00D03C18">
      <w:pPr>
        <w:pStyle w:val="NormalWeb"/>
        <w:numPr>
          <w:ilvl w:val="0"/>
          <w:numId w:val="1"/>
        </w:numPr>
        <w:spacing w:after="240" w:afterAutospacing="0" w:line="276" w:lineRule="auto"/>
        <w:ind w:left="284" w:firstLine="0"/>
        <w:jc w:val="both"/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</w:pPr>
      <w:r w:rsidRPr="00091DA0">
        <w:rPr>
          <w:rFonts w:ascii="Times New Roman" w:eastAsiaTheme="minorHAnsi" w:hAnsi="Times New Roman" w:cstheme="minorBidi"/>
          <w:b/>
          <w:bCs/>
          <w:i/>
          <w:color w:val="008D50"/>
          <w:sz w:val="28"/>
          <w:szCs w:val="24"/>
          <w:lang w:eastAsia="en-US"/>
        </w:rPr>
        <w:t>Bilan et perspectives de travail de la Commission</w:t>
      </w:r>
    </w:p>
    <w:p w:rsidR="00D03C18" w:rsidRDefault="00A73C02" w:rsidP="00D03C18">
      <w:pPr>
        <w:pStyle w:val="Paragraphedeliste"/>
        <w:numPr>
          <w:ilvl w:val="0"/>
          <w:numId w:val="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Préparation </w:t>
      </w:r>
      <w:r w:rsidR="00A93F63">
        <w:rPr>
          <w:rFonts w:ascii="Times New Roman" w:hAnsi="Times New Roman"/>
          <w:sz w:val="24"/>
          <w:szCs w:val="24"/>
        </w:rPr>
        <w:t xml:space="preserve">et organisation </w:t>
      </w:r>
      <w:r>
        <w:rPr>
          <w:rFonts w:ascii="Times New Roman" w:hAnsi="Times New Roman"/>
          <w:sz w:val="24"/>
          <w:szCs w:val="24"/>
        </w:rPr>
        <w:t>des travaux sur la création du référentiel stage de responsabilisation des auteurs de violences au sein du couple</w:t>
      </w:r>
    </w:p>
    <w:p w:rsidR="00C6747F" w:rsidRDefault="005712B9" w:rsidP="00D03C18">
      <w:pPr>
        <w:pStyle w:val="Paragraphedeliste"/>
        <w:numPr>
          <w:ilvl w:val="0"/>
          <w:numId w:val="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Opportunité</w:t>
      </w:r>
      <w:r w:rsidR="00C6747F">
        <w:rPr>
          <w:rFonts w:ascii="Times New Roman" w:hAnsi="Times New Roman"/>
          <w:sz w:val="24"/>
          <w:szCs w:val="24"/>
        </w:rPr>
        <w:t xml:space="preserve"> d’un temps de rencontre entre les professionnels</w:t>
      </w:r>
      <w:r w:rsidR="00091DA0">
        <w:rPr>
          <w:rFonts w:ascii="Times New Roman" w:hAnsi="Times New Roman"/>
          <w:sz w:val="24"/>
          <w:szCs w:val="24"/>
        </w:rPr>
        <w:t xml:space="preserve"> du réseau</w:t>
      </w:r>
      <w:r w:rsidR="00C6747F">
        <w:rPr>
          <w:rFonts w:ascii="Times New Roman" w:hAnsi="Times New Roman"/>
          <w:sz w:val="24"/>
          <w:szCs w:val="24"/>
        </w:rPr>
        <w:t xml:space="preserve"> sur une </w:t>
      </w:r>
      <w:r>
        <w:rPr>
          <w:rFonts w:ascii="Times New Roman" w:hAnsi="Times New Roman"/>
          <w:sz w:val="24"/>
          <w:szCs w:val="24"/>
        </w:rPr>
        <w:t>thématique</w:t>
      </w:r>
      <w:r w:rsidR="00C6747F">
        <w:rPr>
          <w:rFonts w:ascii="Times New Roman" w:hAnsi="Times New Roman"/>
          <w:sz w:val="24"/>
          <w:szCs w:val="24"/>
        </w:rPr>
        <w:t xml:space="preserve"> à déterminer </w:t>
      </w:r>
    </w:p>
    <w:p w:rsidR="00C6747F" w:rsidRDefault="00C6747F" w:rsidP="00D03C18">
      <w:pPr>
        <w:pStyle w:val="Paragraphedeliste"/>
        <w:numPr>
          <w:ilvl w:val="0"/>
          <w:numId w:val="4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diverses</w:t>
      </w:r>
    </w:p>
    <w:p w:rsidR="00D03C18" w:rsidRPr="00267185" w:rsidRDefault="00D03C18" w:rsidP="00D03C18">
      <w:pPr>
        <w:pStyle w:val="NormalWeb"/>
        <w:spacing w:after="240" w:afterAutospacing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267185">
        <w:rPr>
          <w:rFonts w:ascii="Times New Roman" w:hAnsi="Times New Roman"/>
          <w:b/>
          <w:bCs/>
          <w:i/>
          <w:color w:val="008D50"/>
          <w:sz w:val="28"/>
          <w:szCs w:val="24"/>
        </w:rPr>
        <w:t>Clôture des travaux à 16h00</w:t>
      </w:r>
    </w:p>
    <w:p w:rsidR="00D03C18" w:rsidRPr="00DE240F" w:rsidRDefault="00D03C18" w:rsidP="00D03C18">
      <w:pPr>
        <w:pStyle w:val="NormalWeb"/>
        <w:spacing w:after="240" w:afterAutospacing="0" w:line="276" w:lineRule="auto"/>
        <w:jc w:val="center"/>
        <w:rPr>
          <w:rFonts w:ascii="Times New Roman" w:hAnsi="Times New Roman"/>
          <w:b/>
          <w:bCs/>
          <w:i/>
          <w:color w:val="008D50"/>
          <w:sz w:val="28"/>
          <w:szCs w:val="24"/>
        </w:rPr>
      </w:pPr>
    </w:p>
    <w:p w:rsidR="00F344DC" w:rsidRDefault="00F344DC"/>
    <w:sectPr w:rsidR="00F344DC" w:rsidSect="004146D4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FA" w:rsidRDefault="00BB2EFA">
      <w:pPr>
        <w:spacing w:after="0" w:line="240" w:lineRule="auto"/>
      </w:pPr>
      <w:r>
        <w:separator/>
      </w:r>
    </w:p>
  </w:endnote>
  <w:endnote w:type="continuationSeparator" w:id="0">
    <w:p w:rsidR="00BB2EFA" w:rsidRDefault="00BB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5229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D6518" w:rsidRDefault="009427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B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B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6518" w:rsidRDefault="00BB2E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FA" w:rsidRDefault="00BB2EFA">
      <w:pPr>
        <w:spacing w:after="0" w:line="240" w:lineRule="auto"/>
      </w:pPr>
      <w:r>
        <w:separator/>
      </w:r>
    </w:p>
  </w:footnote>
  <w:footnote w:type="continuationSeparator" w:id="0">
    <w:p w:rsidR="00BB2EFA" w:rsidRDefault="00BB2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BED"/>
    <w:multiLevelType w:val="hybridMultilevel"/>
    <w:tmpl w:val="ED627306"/>
    <w:lvl w:ilvl="0" w:tplc="F74CC2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D50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F344E"/>
    <w:multiLevelType w:val="hybridMultilevel"/>
    <w:tmpl w:val="77928504"/>
    <w:lvl w:ilvl="0" w:tplc="68F0524C">
      <w:start w:val="1"/>
      <w:numFmt w:val="bullet"/>
      <w:lvlText w:val=""/>
      <w:lvlJc w:val="left"/>
      <w:pPr>
        <w:ind w:left="9966" w:hanging="360"/>
      </w:pPr>
      <w:rPr>
        <w:rFonts w:ascii="Wingdings" w:hAnsi="Wingdings" w:hint="default"/>
        <w:color w:val="008D50"/>
      </w:rPr>
    </w:lvl>
    <w:lvl w:ilvl="1" w:tplc="040C0003">
      <w:start w:val="1"/>
      <w:numFmt w:val="decimal"/>
      <w:lvlText w:val="%2."/>
      <w:lvlJc w:val="left"/>
      <w:pPr>
        <w:tabs>
          <w:tab w:val="num" w:pos="14720"/>
        </w:tabs>
        <w:ind w:left="1472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5440"/>
        </w:tabs>
        <w:ind w:left="15440" w:hanging="360"/>
      </w:pPr>
    </w:lvl>
    <w:lvl w:ilvl="3" w:tplc="040C0001">
      <w:start w:val="1"/>
      <w:numFmt w:val="decimal"/>
      <w:lvlText w:val="%4."/>
      <w:lvlJc w:val="left"/>
      <w:pPr>
        <w:tabs>
          <w:tab w:val="num" w:pos="16160"/>
        </w:tabs>
        <w:ind w:left="161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16880"/>
        </w:tabs>
        <w:ind w:left="168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17600"/>
        </w:tabs>
        <w:ind w:left="176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18320"/>
        </w:tabs>
        <w:ind w:left="183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19040"/>
        </w:tabs>
        <w:ind w:left="190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19760"/>
        </w:tabs>
        <w:ind w:left="19760" w:hanging="360"/>
      </w:pPr>
    </w:lvl>
  </w:abstractNum>
  <w:abstractNum w:abstractNumId="2" w15:restartNumberingAfterBreak="0">
    <w:nsid w:val="10E4381C"/>
    <w:multiLevelType w:val="hybridMultilevel"/>
    <w:tmpl w:val="9F5C37E6"/>
    <w:lvl w:ilvl="0" w:tplc="68F052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D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5800"/>
    <w:multiLevelType w:val="hybridMultilevel"/>
    <w:tmpl w:val="A154AEB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202F0B"/>
    <w:multiLevelType w:val="hybridMultilevel"/>
    <w:tmpl w:val="6838C9AE"/>
    <w:lvl w:ilvl="0" w:tplc="BA7836F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540E8"/>
    <w:multiLevelType w:val="hybridMultilevel"/>
    <w:tmpl w:val="A612A680"/>
    <w:lvl w:ilvl="0" w:tplc="F74CC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D50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F86"/>
    <w:multiLevelType w:val="hybridMultilevel"/>
    <w:tmpl w:val="0090FFA6"/>
    <w:lvl w:ilvl="0" w:tplc="162023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8D50"/>
        <w:sz w:val="28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533416"/>
    <w:multiLevelType w:val="hybridMultilevel"/>
    <w:tmpl w:val="41E0A92E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8"/>
    <w:rsid w:val="00002C03"/>
    <w:rsid w:val="00003A5B"/>
    <w:rsid w:val="000115A6"/>
    <w:rsid w:val="00022E09"/>
    <w:rsid w:val="00023BD4"/>
    <w:rsid w:val="000268C7"/>
    <w:rsid w:val="000326AE"/>
    <w:rsid w:val="000423C5"/>
    <w:rsid w:val="00042AF9"/>
    <w:rsid w:val="00043596"/>
    <w:rsid w:val="00045C8A"/>
    <w:rsid w:val="00046D2E"/>
    <w:rsid w:val="00051A06"/>
    <w:rsid w:val="00060E90"/>
    <w:rsid w:val="00064C71"/>
    <w:rsid w:val="00070B12"/>
    <w:rsid w:val="00075B76"/>
    <w:rsid w:val="000773A7"/>
    <w:rsid w:val="00083C48"/>
    <w:rsid w:val="00084B7F"/>
    <w:rsid w:val="00085675"/>
    <w:rsid w:val="000904AD"/>
    <w:rsid w:val="000911FF"/>
    <w:rsid w:val="00091B87"/>
    <w:rsid w:val="00091D23"/>
    <w:rsid w:val="00091DA0"/>
    <w:rsid w:val="00092B33"/>
    <w:rsid w:val="000B110B"/>
    <w:rsid w:val="000B3798"/>
    <w:rsid w:val="000B4DE7"/>
    <w:rsid w:val="000B7250"/>
    <w:rsid w:val="000C1BA3"/>
    <w:rsid w:val="000C69DB"/>
    <w:rsid w:val="000D1127"/>
    <w:rsid w:val="000D7733"/>
    <w:rsid w:val="000E121D"/>
    <w:rsid w:val="000F052A"/>
    <w:rsid w:val="000F3A76"/>
    <w:rsid w:val="000F718A"/>
    <w:rsid w:val="00101C69"/>
    <w:rsid w:val="00103CA8"/>
    <w:rsid w:val="001050CD"/>
    <w:rsid w:val="00116118"/>
    <w:rsid w:val="00120EBF"/>
    <w:rsid w:val="001413DE"/>
    <w:rsid w:val="00141805"/>
    <w:rsid w:val="00143DEF"/>
    <w:rsid w:val="00146F09"/>
    <w:rsid w:val="00150A5A"/>
    <w:rsid w:val="0016097F"/>
    <w:rsid w:val="001752EA"/>
    <w:rsid w:val="001813CB"/>
    <w:rsid w:val="00183C73"/>
    <w:rsid w:val="00187BC8"/>
    <w:rsid w:val="001933B5"/>
    <w:rsid w:val="001A0B86"/>
    <w:rsid w:val="001A40CA"/>
    <w:rsid w:val="001B34C6"/>
    <w:rsid w:val="001B5270"/>
    <w:rsid w:val="001C1D55"/>
    <w:rsid w:val="001C218E"/>
    <w:rsid w:val="001C45D1"/>
    <w:rsid w:val="001E3F94"/>
    <w:rsid w:val="001F06F6"/>
    <w:rsid w:val="0020364D"/>
    <w:rsid w:val="0020767A"/>
    <w:rsid w:val="00225D11"/>
    <w:rsid w:val="0023307E"/>
    <w:rsid w:val="002420BB"/>
    <w:rsid w:val="00244C50"/>
    <w:rsid w:val="00245DEB"/>
    <w:rsid w:val="00252448"/>
    <w:rsid w:val="00257FA9"/>
    <w:rsid w:val="002617F6"/>
    <w:rsid w:val="00265BD9"/>
    <w:rsid w:val="00267269"/>
    <w:rsid w:val="00276634"/>
    <w:rsid w:val="00277DFC"/>
    <w:rsid w:val="00281CEC"/>
    <w:rsid w:val="00287D27"/>
    <w:rsid w:val="00291514"/>
    <w:rsid w:val="0029434A"/>
    <w:rsid w:val="00297BC8"/>
    <w:rsid w:val="002A14CE"/>
    <w:rsid w:val="002C1067"/>
    <w:rsid w:val="002C6D07"/>
    <w:rsid w:val="002C74CA"/>
    <w:rsid w:val="002D247C"/>
    <w:rsid w:val="002D312D"/>
    <w:rsid w:val="002E3EE3"/>
    <w:rsid w:val="002E7F17"/>
    <w:rsid w:val="002F0FB7"/>
    <w:rsid w:val="002F3172"/>
    <w:rsid w:val="002F6F40"/>
    <w:rsid w:val="00302752"/>
    <w:rsid w:val="003149A9"/>
    <w:rsid w:val="00314DB0"/>
    <w:rsid w:val="00315AAA"/>
    <w:rsid w:val="00316734"/>
    <w:rsid w:val="00316B80"/>
    <w:rsid w:val="00324BF9"/>
    <w:rsid w:val="00325D4C"/>
    <w:rsid w:val="003301E6"/>
    <w:rsid w:val="00331365"/>
    <w:rsid w:val="00333827"/>
    <w:rsid w:val="00333FC0"/>
    <w:rsid w:val="00337580"/>
    <w:rsid w:val="0035206F"/>
    <w:rsid w:val="003555B6"/>
    <w:rsid w:val="00367FA0"/>
    <w:rsid w:val="003739BC"/>
    <w:rsid w:val="00376683"/>
    <w:rsid w:val="0038011C"/>
    <w:rsid w:val="00380521"/>
    <w:rsid w:val="0038241A"/>
    <w:rsid w:val="00384EF4"/>
    <w:rsid w:val="00385875"/>
    <w:rsid w:val="003867F0"/>
    <w:rsid w:val="00390325"/>
    <w:rsid w:val="003A0B32"/>
    <w:rsid w:val="003A2FA9"/>
    <w:rsid w:val="003B314D"/>
    <w:rsid w:val="003B7EEE"/>
    <w:rsid w:val="003C1F7F"/>
    <w:rsid w:val="003D2BE0"/>
    <w:rsid w:val="003D68F5"/>
    <w:rsid w:val="003E1C68"/>
    <w:rsid w:val="003E1D6A"/>
    <w:rsid w:val="003E53F8"/>
    <w:rsid w:val="003E6B5B"/>
    <w:rsid w:val="003E7EB3"/>
    <w:rsid w:val="003F1B9D"/>
    <w:rsid w:val="003F259E"/>
    <w:rsid w:val="003F2D12"/>
    <w:rsid w:val="00402A23"/>
    <w:rsid w:val="00405CC1"/>
    <w:rsid w:val="00407366"/>
    <w:rsid w:val="0041725F"/>
    <w:rsid w:val="004245A1"/>
    <w:rsid w:val="0042488E"/>
    <w:rsid w:val="00425CD3"/>
    <w:rsid w:val="00430BD3"/>
    <w:rsid w:val="00437C10"/>
    <w:rsid w:val="00446F75"/>
    <w:rsid w:val="004478E6"/>
    <w:rsid w:val="00447E67"/>
    <w:rsid w:val="004579AF"/>
    <w:rsid w:val="00466AA0"/>
    <w:rsid w:val="00466FDA"/>
    <w:rsid w:val="00474BF5"/>
    <w:rsid w:val="00475AE6"/>
    <w:rsid w:val="00485295"/>
    <w:rsid w:val="00485534"/>
    <w:rsid w:val="00494662"/>
    <w:rsid w:val="004A047D"/>
    <w:rsid w:val="004A1125"/>
    <w:rsid w:val="004B4FD4"/>
    <w:rsid w:val="004B5A45"/>
    <w:rsid w:val="004C04C4"/>
    <w:rsid w:val="004C0C06"/>
    <w:rsid w:val="004C45A3"/>
    <w:rsid w:val="004C498B"/>
    <w:rsid w:val="004D1807"/>
    <w:rsid w:val="004D2802"/>
    <w:rsid w:val="004D5250"/>
    <w:rsid w:val="004D622C"/>
    <w:rsid w:val="004D6778"/>
    <w:rsid w:val="004E09FD"/>
    <w:rsid w:val="004E13CA"/>
    <w:rsid w:val="004E2226"/>
    <w:rsid w:val="004E2424"/>
    <w:rsid w:val="004F0B3F"/>
    <w:rsid w:val="004F3B67"/>
    <w:rsid w:val="004F623E"/>
    <w:rsid w:val="00501F0A"/>
    <w:rsid w:val="005100B9"/>
    <w:rsid w:val="00523171"/>
    <w:rsid w:val="0052799C"/>
    <w:rsid w:val="005305EF"/>
    <w:rsid w:val="00531CA8"/>
    <w:rsid w:val="005321A7"/>
    <w:rsid w:val="0053757E"/>
    <w:rsid w:val="00541327"/>
    <w:rsid w:val="00544A57"/>
    <w:rsid w:val="005501E7"/>
    <w:rsid w:val="00554010"/>
    <w:rsid w:val="005624F8"/>
    <w:rsid w:val="005630A5"/>
    <w:rsid w:val="005712B9"/>
    <w:rsid w:val="00574ED3"/>
    <w:rsid w:val="00580CAB"/>
    <w:rsid w:val="00581045"/>
    <w:rsid w:val="00595153"/>
    <w:rsid w:val="00596E3C"/>
    <w:rsid w:val="00597DD3"/>
    <w:rsid w:val="005A3FF2"/>
    <w:rsid w:val="005B3E90"/>
    <w:rsid w:val="005D002A"/>
    <w:rsid w:val="005D194F"/>
    <w:rsid w:val="005D6E0B"/>
    <w:rsid w:val="005E0280"/>
    <w:rsid w:val="005E028F"/>
    <w:rsid w:val="005E603E"/>
    <w:rsid w:val="005F5770"/>
    <w:rsid w:val="005F57FB"/>
    <w:rsid w:val="00615E7A"/>
    <w:rsid w:val="00622761"/>
    <w:rsid w:val="00626A3D"/>
    <w:rsid w:val="00627191"/>
    <w:rsid w:val="00633743"/>
    <w:rsid w:val="00634DD3"/>
    <w:rsid w:val="0063576A"/>
    <w:rsid w:val="0064042C"/>
    <w:rsid w:val="00640539"/>
    <w:rsid w:val="00640CA3"/>
    <w:rsid w:val="00642B16"/>
    <w:rsid w:val="00642D1B"/>
    <w:rsid w:val="006456D0"/>
    <w:rsid w:val="00663440"/>
    <w:rsid w:val="00675B6B"/>
    <w:rsid w:val="0068407B"/>
    <w:rsid w:val="00693E6B"/>
    <w:rsid w:val="00696289"/>
    <w:rsid w:val="00697FC4"/>
    <w:rsid w:val="006A35FA"/>
    <w:rsid w:val="006A4F4A"/>
    <w:rsid w:val="006A649A"/>
    <w:rsid w:val="006A6859"/>
    <w:rsid w:val="006B1419"/>
    <w:rsid w:val="006B7AF6"/>
    <w:rsid w:val="006C7403"/>
    <w:rsid w:val="006D010B"/>
    <w:rsid w:val="006D2028"/>
    <w:rsid w:val="006E2AA0"/>
    <w:rsid w:val="006F58F7"/>
    <w:rsid w:val="006F6D74"/>
    <w:rsid w:val="00702F91"/>
    <w:rsid w:val="00703F5D"/>
    <w:rsid w:val="00704FA6"/>
    <w:rsid w:val="00712B26"/>
    <w:rsid w:val="00714953"/>
    <w:rsid w:val="00723D91"/>
    <w:rsid w:val="007446D7"/>
    <w:rsid w:val="00745335"/>
    <w:rsid w:val="007467C7"/>
    <w:rsid w:val="00751FF2"/>
    <w:rsid w:val="00753D85"/>
    <w:rsid w:val="0078362B"/>
    <w:rsid w:val="00791894"/>
    <w:rsid w:val="0079599F"/>
    <w:rsid w:val="007A40E4"/>
    <w:rsid w:val="007B23D0"/>
    <w:rsid w:val="007B5889"/>
    <w:rsid w:val="007C03B5"/>
    <w:rsid w:val="007C1188"/>
    <w:rsid w:val="007C12D1"/>
    <w:rsid w:val="007E1D94"/>
    <w:rsid w:val="007E455D"/>
    <w:rsid w:val="007E4848"/>
    <w:rsid w:val="007F1338"/>
    <w:rsid w:val="007F1B55"/>
    <w:rsid w:val="007F70B2"/>
    <w:rsid w:val="008057A5"/>
    <w:rsid w:val="00816731"/>
    <w:rsid w:val="0082179C"/>
    <w:rsid w:val="0082275C"/>
    <w:rsid w:val="0082542A"/>
    <w:rsid w:val="00830AE9"/>
    <w:rsid w:val="00830E49"/>
    <w:rsid w:val="0083189D"/>
    <w:rsid w:val="00836F79"/>
    <w:rsid w:val="00840534"/>
    <w:rsid w:val="00846302"/>
    <w:rsid w:val="00855CEB"/>
    <w:rsid w:val="00862BAC"/>
    <w:rsid w:val="00866302"/>
    <w:rsid w:val="008853E8"/>
    <w:rsid w:val="00890B7A"/>
    <w:rsid w:val="0089603A"/>
    <w:rsid w:val="00897975"/>
    <w:rsid w:val="00897FA7"/>
    <w:rsid w:val="008A4F68"/>
    <w:rsid w:val="008B1B5F"/>
    <w:rsid w:val="008C07D0"/>
    <w:rsid w:val="008D009B"/>
    <w:rsid w:val="008D0896"/>
    <w:rsid w:val="008D280E"/>
    <w:rsid w:val="008D667F"/>
    <w:rsid w:val="008E06C6"/>
    <w:rsid w:val="008E55B5"/>
    <w:rsid w:val="008E7188"/>
    <w:rsid w:val="008F0A20"/>
    <w:rsid w:val="008F3B28"/>
    <w:rsid w:val="0090353C"/>
    <w:rsid w:val="00905C0C"/>
    <w:rsid w:val="00906ECE"/>
    <w:rsid w:val="00911623"/>
    <w:rsid w:val="00913F14"/>
    <w:rsid w:val="0092026F"/>
    <w:rsid w:val="0092030E"/>
    <w:rsid w:val="00920458"/>
    <w:rsid w:val="009209F9"/>
    <w:rsid w:val="009217E9"/>
    <w:rsid w:val="009244B9"/>
    <w:rsid w:val="00926336"/>
    <w:rsid w:val="00931C8C"/>
    <w:rsid w:val="0093372A"/>
    <w:rsid w:val="00937A84"/>
    <w:rsid w:val="00941078"/>
    <w:rsid w:val="00941CAC"/>
    <w:rsid w:val="0094278E"/>
    <w:rsid w:val="00945B33"/>
    <w:rsid w:val="00945D2F"/>
    <w:rsid w:val="009467CB"/>
    <w:rsid w:val="00960BF6"/>
    <w:rsid w:val="00972746"/>
    <w:rsid w:val="0097496D"/>
    <w:rsid w:val="00974DFB"/>
    <w:rsid w:val="00976615"/>
    <w:rsid w:val="009876CE"/>
    <w:rsid w:val="00992DC6"/>
    <w:rsid w:val="00993891"/>
    <w:rsid w:val="009B54A3"/>
    <w:rsid w:val="009C3162"/>
    <w:rsid w:val="009C31BE"/>
    <w:rsid w:val="009C35E2"/>
    <w:rsid w:val="009D6A83"/>
    <w:rsid w:val="009E59C2"/>
    <w:rsid w:val="009E5D2B"/>
    <w:rsid w:val="009F0023"/>
    <w:rsid w:val="009F02E6"/>
    <w:rsid w:val="009F157B"/>
    <w:rsid w:val="00A01772"/>
    <w:rsid w:val="00A1064B"/>
    <w:rsid w:val="00A108C6"/>
    <w:rsid w:val="00A15386"/>
    <w:rsid w:val="00A173B7"/>
    <w:rsid w:val="00A203F3"/>
    <w:rsid w:val="00A30391"/>
    <w:rsid w:val="00A30F03"/>
    <w:rsid w:val="00A4187A"/>
    <w:rsid w:val="00A47CEE"/>
    <w:rsid w:val="00A50512"/>
    <w:rsid w:val="00A53DFC"/>
    <w:rsid w:val="00A5400E"/>
    <w:rsid w:val="00A560EE"/>
    <w:rsid w:val="00A57C30"/>
    <w:rsid w:val="00A718D1"/>
    <w:rsid w:val="00A73C02"/>
    <w:rsid w:val="00A82C96"/>
    <w:rsid w:val="00A8392B"/>
    <w:rsid w:val="00A8423E"/>
    <w:rsid w:val="00A84E26"/>
    <w:rsid w:val="00A93EEE"/>
    <w:rsid w:val="00A93F63"/>
    <w:rsid w:val="00A951C4"/>
    <w:rsid w:val="00A964AE"/>
    <w:rsid w:val="00AA1FC8"/>
    <w:rsid w:val="00AA5D35"/>
    <w:rsid w:val="00AA640F"/>
    <w:rsid w:val="00AA6AF4"/>
    <w:rsid w:val="00AB02EE"/>
    <w:rsid w:val="00AB15FF"/>
    <w:rsid w:val="00AB6C96"/>
    <w:rsid w:val="00AB72E8"/>
    <w:rsid w:val="00AC54F3"/>
    <w:rsid w:val="00AD3738"/>
    <w:rsid w:val="00AD537B"/>
    <w:rsid w:val="00AE5DB3"/>
    <w:rsid w:val="00AF6345"/>
    <w:rsid w:val="00AF649F"/>
    <w:rsid w:val="00B007C5"/>
    <w:rsid w:val="00B076BF"/>
    <w:rsid w:val="00B100C4"/>
    <w:rsid w:val="00B13B16"/>
    <w:rsid w:val="00B15A94"/>
    <w:rsid w:val="00B327D9"/>
    <w:rsid w:val="00B33664"/>
    <w:rsid w:val="00B400DB"/>
    <w:rsid w:val="00B46FCD"/>
    <w:rsid w:val="00B501BA"/>
    <w:rsid w:val="00B52E34"/>
    <w:rsid w:val="00B63CC8"/>
    <w:rsid w:val="00B64FD4"/>
    <w:rsid w:val="00B6584A"/>
    <w:rsid w:val="00B75F86"/>
    <w:rsid w:val="00B82DB0"/>
    <w:rsid w:val="00B87657"/>
    <w:rsid w:val="00B906B8"/>
    <w:rsid w:val="00B93285"/>
    <w:rsid w:val="00BA0AF3"/>
    <w:rsid w:val="00BA5398"/>
    <w:rsid w:val="00BA7687"/>
    <w:rsid w:val="00BB2EFA"/>
    <w:rsid w:val="00BC4F9D"/>
    <w:rsid w:val="00BC78A9"/>
    <w:rsid w:val="00BD6209"/>
    <w:rsid w:val="00BE5C30"/>
    <w:rsid w:val="00BE5CC6"/>
    <w:rsid w:val="00BF0D8B"/>
    <w:rsid w:val="00BF17E5"/>
    <w:rsid w:val="00BF249C"/>
    <w:rsid w:val="00BF687D"/>
    <w:rsid w:val="00BF6C9B"/>
    <w:rsid w:val="00BF768B"/>
    <w:rsid w:val="00C04F0F"/>
    <w:rsid w:val="00C07940"/>
    <w:rsid w:val="00C10851"/>
    <w:rsid w:val="00C132BA"/>
    <w:rsid w:val="00C154D8"/>
    <w:rsid w:val="00C22404"/>
    <w:rsid w:val="00C26423"/>
    <w:rsid w:val="00C31EFA"/>
    <w:rsid w:val="00C32C5C"/>
    <w:rsid w:val="00C33F05"/>
    <w:rsid w:val="00C36422"/>
    <w:rsid w:val="00C40362"/>
    <w:rsid w:val="00C40977"/>
    <w:rsid w:val="00C40C65"/>
    <w:rsid w:val="00C47451"/>
    <w:rsid w:val="00C47622"/>
    <w:rsid w:val="00C6747F"/>
    <w:rsid w:val="00C67A3C"/>
    <w:rsid w:val="00C70488"/>
    <w:rsid w:val="00C70EA1"/>
    <w:rsid w:val="00C733D5"/>
    <w:rsid w:val="00C75538"/>
    <w:rsid w:val="00C76DB2"/>
    <w:rsid w:val="00C85786"/>
    <w:rsid w:val="00C9104C"/>
    <w:rsid w:val="00C9498A"/>
    <w:rsid w:val="00C94E41"/>
    <w:rsid w:val="00C96AF7"/>
    <w:rsid w:val="00CB011A"/>
    <w:rsid w:val="00CC3282"/>
    <w:rsid w:val="00CC4DB4"/>
    <w:rsid w:val="00CC5B56"/>
    <w:rsid w:val="00CC67E2"/>
    <w:rsid w:val="00CC6B36"/>
    <w:rsid w:val="00CE49CB"/>
    <w:rsid w:val="00D01ABA"/>
    <w:rsid w:val="00D0307F"/>
    <w:rsid w:val="00D03C18"/>
    <w:rsid w:val="00D03F2F"/>
    <w:rsid w:val="00D24D30"/>
    <w:rsid w:val="00D26133"/>
    <w:rsid w:val="00D26BAF"/>
    <w:rsid w:val="00D31A14"/>
    <w:rsid w:val="00D33AF8"/>
    <w:rsid w:val="00D35EE6"/>
    <w:rsid w:val="00D36488"/>
    <w:rsid w:val="00D37FDE"/>
    <w:rsid w:val="00D40DF4"/>
    <w:rsid w:val="00D42A88"/>
    <w:rsid w:val="00D449B5"/>
    <w:rsid w:val="00D46F7B"/>
    <w:rsid w:val="00D51C17"/>
    <w:rsid w:val="00D62804"/>
    <w:rsid w:val="00D655FB"/>
    <w:rsid w:val="00D66EE5"/>
    <w:rsid w:val="00D71C1A"/>
    <w:rsid w:val="00D71EDF"/>
    <w:rsid w:val="00D80D4B"/>
    <w:rsid w:val="00D86CB3"/>
    <w:rsid w:val="00D8715C"/>
    <w:rsid w:val="00D94227"/>
    <w:rsid w:val="00D96DEE"/>
    <w:rsid w:val="00DA12A6"/>
    <w:rsid w:val="00DA2400"/>
    <w:rsid w:val="00DA56BC"/>
    <w:rsid w:val="00DA6ED5"/>
    <w:rsid w:val="00DB1181"/>
    <w:rsid w:val="00DB3AC4"/>
    <w:rsid w:val="00DB4317"/>
    <w:rsid w:val="00DC4FD3"/>
    <w:rsid w:val="00DC5608"/>
    <w:rsid w:val="00DF1008"/>
    <w:rsid w:val="00DF22D9"/>
    <w:rsid w:val="00E12C35"/>
    <w:rsid w:val="00E21280"/>
    <w:rsid w:val="00E24207"/>
    <w:rsid w:val="00E259F3"/>
    <w:rsid w:val="00E340D1"/>
    <w:rsid w:val="00E340F7"/>
    <w:rsid w:val="00E36B70"/>
    <w:rsid w:val="00E37E6C"/>
    <w:rsid w:val="00E409F9"/>
    <w:rsid w:val="00E41A2D"/>
    <w:rsid w:val="00E43484"/>
    <w:rsid w:val="00E53C15"/>
    <w:rsid w:val="00E540DB"/>
    <w:rsid w:val="00E65D59"/>
    <w:rsid w:val="00E66DBA"/>
    <w:rsid w:val="00E70E6B"/>
    <w:rsid w:val="00E72A8E"/>
    <w:rsid w:val="00E8116C"/>
    <w:rsid w:val="00E8725E"/>
    <w:rsid w:val="00E921A9"/>
    <w:rsid w:val="00EA0D59"/>
    <w:rsid w:val="00EA5A0F"/>
    <w:rsid w:val="00EB5312"/>
    <w:rsid w:val="00EB659A"/>
    <w:rsid w:val="00EC014B"/>
    <w:rsid w:val="00EC49CE"/>
    <w:rsid w:val="00ED1235"/>
    <w:rsid w:val="00ED1264"/>
    <w:rsid w:val="00EE7525"/>
    <w:rsid w:val="00EF75A1"/>
    <w:rsid w:val="00F10FCE"/>
    <w:rsid w:val="00F126A2"/>
    <w:rsid w:val="00F16306"/>
    <w:rsid w:val="00F30991"/>
    <w:rsid w:val="00F3198B"/>
    <w:rsid w:val="00F32E42"/>
    <w:rsid w:val="00F344DC"/>
    <w:rsid w:val="00F34E49"/>
    <w:rsid w:val="00F3745C"/>
    <w:rsid w:val="00F40D0C"/>
    <w:rsid w:val="00F41376"/>
    <w:rsid w:val="00F434B0"/>
    <w:rsid w:val="00F46382"/>
    <w:rsid w:val="00F466AE"/>
    <w:rsid w:val="00F529E2"/>
    <w:rsid w:val="00F54716"/>
    <w:rsid w:val="00F5627F"/>
    <w:rsid w:val="00F565CD"/>
    <w:rsid w:val="00F631CB"/>
    <w:rsid w:val="00F726E8"/>
    <w:rsid w:val="00F810B8"/>
    <w:rsid w:val="00F8695E"/>
    <w:rsid w:val="00FA7884"/>
    <w:rsid w:val="00FB59D0"/>
    <w:rsid w:val="00FC6559"/>
    <w:rsid w:val="00FD36B6"/>
    <w:rsid w:val="00FD4E31"/>
    <w:rsid w:val="00FE0515"/>
    <w:rsid w:val="00FE0899"/>
    <w:rsid w:val="00FE4C2E"/>
    <w:rsid w:val="00FE4FCD"/>
    <w:rsid w:val="00FE6075"/>
    <w:rsid w:val="00FE7AEF"/>
    <w:rsid w:val="00FF2556"/>
    <w:rsid w:val="00FF2D53"/>
    <w:rsid w:val="00FF37E8"/>
    <w:rsid w:val="00FF5E3C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CBF5"/>
  <w15:chartTrackingRefBased/>
  <w15:docId w15:val="{7DB1A32D-4D79-4FFE-8CD3-6C145C7C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1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C18"/>
    <w:pPr>
      <w:spacing w:before="100" w:beforeAutospacing="1" w:after="100" w:afterAutospacing="1" w:line="240" w:lineRule="auto"/>
    </w:pPr>
    <w:rPr>
      <w:rFonts w:ascii="Helvetica" w:eastAsia="Calibri" w:hAnsi="Helvetica" w:cs="Times New Roman"/>
      <w:color w:val="FFFFCC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03C18"/>
    <w:pPr>
      <w:ind w:left="720"/>
      <w:contextualSpacing/>
    </w:pPr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0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Citoyens&amp;Justice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DANDONNEAU</dc:creator>
  <cp:keywords/>
  <dc:description/>
  <cp:lastModifiedBy>Veronique DANDONNEAU</cp:lastModifiedBy>
  <cp:revision>16</cp:revision>
  <dcterms:created xsi:type="dcterms:W3CDTF">2016-11-25T21:05:00Z</dcterms:created>
  <dcterms:modified xsi:type="dcterms:W3CDTF">2016-12-15T14:40:00Z</dcterms:modified>
</cp:coreProperties>
</file>